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7C5CB38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67273793" w:rsidR="00A361F0" w:rsidRDefault="0091157A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B83A876" w:rsidR="00A361F0" w:rsidRDefault="0091157A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CC22922" w:rsidR="00A361F0" w:rsidRDefault="0091157A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7C46F0D" w:rsidR="00555AA7" w:rsidRDefault="0091157A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69B256AC" w:rsidR="00F5757D" w:rsidRPr="00F5757D" w:rsidRDefault="0091157A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BA9EE19" w:rsidR="003310A4" w:rsidRDefault="0091157A" w:rsidP="00AD7B93">
      <w:pPr>
        <w:pStyle w:val="policytextright"/>
      </w:pPr>
      <w:r>
        <w:t>Adopted/Amended: 7/14/2009</w:t>
      </w:r>
    </w:p>
    <w:p w14:paraId="56974FCD" w14:textId="430F2641" w:rsidR="00245380" w:rsidRPr="00A361F0" w:rsidRDefault="0091157A" w:rsidP="00AD7B93">
      <w:pPr>
        <w:pStyle w:val="policytextright"/>
      </w:pPr>
      <w:r>
        <w:t>Order #:         14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91157A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9115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15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2023-08-07T13:30:00Z</dcterms:modified>
</cp:coreProperties>
</file>